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FA55" w14:textId="00BFEAFB" w:rsidR="00A75BC9" w:rsidRDefault="00866726">
      <w:r>
        <w:rPr>
          <w:noProof/>
        </w:rPr>
        <w:object w:dxaOrig="10104" w:dyaOrig="2862" w14:anchorId="6C48B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136.8pt" o:ole="">
            <v:imagedata r:id="rId4" o:title=""/>
          </v:shape>
          <o:OLEObject Type="Embed" ProgID="PBrush" ShapeID="_x0000_i1025" DrawAspect="Content" ObjectID="_1715581874" r:id="rId5"/>
        </w:object>
      </w:r>
    </w:p>
    <w:p w14:paraId="4437F605" w14:textId="77777777" w:rsidR="0026570D" w:rsidRPr="00900E18" w:rsidRDefault="0026570D" w:rsidP="0026570D">
      <w:pPr>
        <w:spacing w:after="4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00E18">
        <w:rPr>
          <w:rFonts w:ascii="Arial" w:hAnsi="Arial" w:cs="Arial"/>
          <w:b/>
          <w:bCs/>
          <w:sz w:val="28"/>
          <w:szCs w:val="28"/>
        </w:rPr>
        <w:t xml:space="preserve">Professioni </w:t>
      </w:r>
      <w:r>
        <w:rPr>
          <w:rFonts w:ascii="Arial" w:hAnsi="Arial" w:cs="Arial"/>
          <w:b/>
          <w:bCs/>
          <w:sz w:val="28"/>
          <w:szCs w:val="28"/>
        </w:rPr>
        <w:t>socio</w:t>
      </w:r>
      <w:r w:rsidRPr="00900E18">
        <w:rPr>
          <w:rFonts w:ascii="Arial" w:hAnsi="Arial" w:cs="Arial"/>
          <w:b/>
          <w:bCs/>
          <w:sz w:val="28"/>
          <w:szCs w:val="28"/>
        </w:rPr>
        <w:t xml:space="preserve">sanitarie </w:t>
      </w:r>
      <w:r>
        <w:rPr>
          <w:rFonts w:ascii="Arial" w:hAnsi="Arial" w:cs="Arial"/>
          <w:b/>
          <w:bCs/>
          <w:sz w:val="28"/>
          <w:szCs w:val="28"/>
        </w:rPr>
        <w:t xml:space="preserve">per la prima volta </w:t>
      </w:r>
      <w:r w:rsidRPr="00900E18">
        <w:rPr>
          <w:rFonts w:ascii="Arial" w:hAnsi="Arial" w:cs="Arial"/>
          <w:b/>
          <w:bCs/>
          <w:sz w:val="28"/>
          <w:szCs w:val="28"/>
        </w:rPr>
        <w:t xml:space="preserve">alla parata del 2 giugno: </w:t>
      </w:r>
      <w:r>
        <w:rPr>
          <w:rFonts w:ascii="Arial" w:hAnsi="Arial" w:cs="Arial"/>
          <w:b/>
          <w:bCs/>
          <w:sz w:val="28"/>
          <w:szCs w:val="28"/>
        </w:rPr>
        <w:br/>
      </w:r>
      <w:r w:rsidRPr="00900E18">
        <w:rPr>
          <w:rFonts w:ascii="Arial" w:hAnsi="Arial" w:cs="Arial"/>
          <w:b/>
          <w:bCs/>
          <w:sz w:val="28"/>
          <w:szCs w:val="28"/>
        </w:rPr>
        <w:t xml:space="preserve">sono </w:t>
      </w:r>
      <w:r>
        <w:rPr>
          <w:rFonts w:ascii="Arial" w:hAnsi="Arial" w:cs="Arial"/>
          <w:b/>
          <w:bCs/>
          <w:sz w:val="28"/>
          <w:szCs w:val="28"/>
        </w:rPr>
        <w:t>il</w:t>
      </w:r>
      <w:r w:rsidRPr="00900E1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baluardo</w:t>
      </w:r>
      <w:r w:rsidRPr="00900E18">
        <w:rPr>
          <w:rFonts w:ascii="Arial" w:hAnsi="Arial" w:cs="Arial"/>
          <w:b/>
          <w:bCs/>
          <w:sz w:val="28"/>
          <w:szCs w:val="28"/>
        </w:rPr>
        <w:t xml:space="preserve"> della salute de</w:t>
      </w:r>
      <w:r>
        <w:rPr>
          <w:rFonts w:ascii="Arial" w:hAnsi="Arial" w:cs="Arial"/>
          <w:b/>
          <w:bCs/>
          <w:sz w:val="28"/>
          <w:szCs w:val="28"/>
        </w:rPr>
        <w:t>i cittadini</w:t>
      </w:r>
    </w:p>
    <w:p w14:paraId="31E6085E" w14:textId="77777777" w:rsidR="0026570D" w:rsidRPr="00820443" w:rsidRDefault="0026570D" w:rsidP="00E4220A">
      <w:pPr>
        <w:spacing w:after="0" w:line="240" w:lineRule="auto"/>
        <w:rPr>
          <w:rFonts w:ascii="Arial" w:hAnsi="Arial" w:cs="Arial"/>
        </w:rPr>
      </w:pPr>
    </w:p>
    <w:p w14:paraId="60DBBCDD" w14:textId="77777777" w:rsidR="0026570D" w:rsidRPr="00820443" w:rsidRDefault="0026570D" w:rsidP="00E4220A">
      <w:pPr>
        <w:spacing w:after="0" w:line="240" w:lineRule="auto"/>
        <w:jc w:val="both"/>
        <w:rPr>
          <w:rFonts w:ascii="Arial" w:hAnsi="Arial" w:cs="Arial"/>
          <w:color w:val="202124"/>
          <w:shd w:val="clear" w:color="auto" w:fill="FFFFFF"/>
        </w:rPr>
      </w:pPr>
      <w:r w:rsidRPr="00820443">
        <w:rPr>
          <w:rFonts w:ascii="Arial" w:hAnsi="Arial" w:cs="Arial"/>
          <w:color w:val="202124"/>
          <w:shd w:val="clear" w:color="auto" w:fill="FFFFFF"/>
        </w:rPr>
        <w:t>Il 2 giugno si celebra la nascita della Repubblica Italiana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820443">
        <w:rPr>
          <w:rFonts w:ascii="Arial" w:hAnsi="Arial" w:cs="Arial"/>
          <w:color w:val="202124"/>
          <w:shd w:val="clear" w:color="auto" w:fill="FFFFFF"/>
        </w:rPr>
        <w:t> con il referendum del 1946 che, dopo la Seconda Guerra Mondiale, ha sancito la fine della monarchia.</w:t>
      </w:r>
    </w:p>
    <w:p w14:paraId="68E94565" w14:textId="77777777" w:rsidR="0026570D" w:rsidRDefault="0026570D" w:rsidP="00E4220A">
      <w:pPr>
        <w:spacing w:after="0" w:line="240" w:lineRule="auto"/>
        <w:jc w:val="both"/>
        <w:rPr>
          <w:rFonts w:ascii="Arial" w:hAnsi="Arial" w:cs="Arial"/>
          <w:color w:val="202124"/>
          <w:shd w:val="clear" w:color="auto" w:fill="FFFFFF"/>
        </w:rPr>
      </w:pPr>
      <w:r w:rsidRPr="00820443">
        <w:rPr>
          <w:rFonts w:ascii="Arial" w:hAnsi="Arial" w:cs="Arial"/>
          <w:color w:val="202124"/>
          <w:shd w:val="clear" w:color="auto" w:fill="FFFFFF"/>
        </w:rPr>
        <w:t>Il 2 giugno 2022 si celebra la ri-nascita</w:t>
      </w:r>
      <w:r>
        <w:rPr>
          <w:rFonts w:ascii="Arial" w:hAnsi="Arial" w:cs="Arial"/>
          <w:color w:val="202124"/>
          <w:shd w:val="clear" w:color="auto" w:fill="FFFFFF"/>
        </w:rPr>
        <w:t xml:space="preserve"> del Paese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 dopo una pandemia che è costata la vita a oltre 166mila persone,</w:t>
      </w:r>
      <w:r>
        <w:rPr>
          <w:rFonts w:ascii="Arial" w:hAnsi="Arial" w:cs="Arial"/>
          <w:color w:val="202124"/>
          <w:shd w:val="clear" w:color="auto" w:fill="FFFFFF"/>
        </w:rPr>
        <w:t xml:space="preserve"> a fronte di più di 16 milioni e mezzo di guariti: oggi possiamo dire che è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 solo grazie all’impegno, alla professionalità e all’abnegazione dei professionisti della Sa</w:t>
      </w:r>
      <w:r>
        <w:rPr>
          <w:rFonts w:ascii="Arial" w:hAnsi="Arial" w:cs="Arial"/>
          <w:color w:val="202124"/>
          <w:shd w:val="clear" w:color="auto" w:fill="FFFFFF"/>
        </w:rPr>
        <w:t>lute se il Servizio sanitario nazionale ha retto.</w:t>
      </w:r>
    </w:p>
    <w:p w14:paraId="58182F19" w14:textId="10BA7DC1" w:rsidR="0026570D" w:rsidRPr="00571612" w:rsidRDefault="0026570D" w:rsidP="00E4220A">
      <w:pPr>
        <w:spacing w:after="0" w:line="240" w:lineRule="auto"/>
        <w:jc w:val="both"/>
        <w:rPr>
          <w:rFonts w:ascii="Arial" w:hAnsi="Arial" w:cs="Arial"/>
          <w:b/>
          <w:bCs/>
          <w:color w:val="202124"/>
          <w:shd w:val="clear" w:color="auto" w:fill="FFFFFF"/>
        </w:rPr>
      </w:pPr>
      <w:r w:rsidRPr="00AF4D5E">
        <w:rPr>
          <w:rFonts w:ascii="Arial" w:hAnsi="Arial" w:cs="Arial"/>
          <w:b/>
          <w:bCs/>
          <w:color w:val="202124"/>
          <w:shd w:val="clear" w:color="auto" w:fill="FFFFFF"/>
        </w:rPr>
        <w:t>Per la prima volta nella storia della Repubblica, dunque, accanto alle Forze armate, che rappresentano la difesa dell’Italia e la tutela della sicurezza nazionale, alla parata del 2 giugno parteciperà un’altra forza, che rappresenta ormai in modo evidente la tutela della salute, della qualità della vita, e la difesa della nostra nazione da nemici subdoli come i virus, ma anche dalle patologie che provocano ogni anno oltre 600mila decessi: le professioni sociosanitarie</w:t>
      </w:r>
      <w:r w:rsidR="00571612" w:rsidRPr="00571612">
        <w:rPr>
          <w:rStyle w:val="Enfasigrassetto"/>
          <w:rFonts w:ascii="Arial" w:hAnsi="Arial" w:cs="Arial"/>
        </w:rPr>
        <w:t>, con in testa il ministero della Salute.</w:t>
      </w:r>
    </w:p>
    <w:p w14:paraId="32D3B224" w14:textId="73129C98" w:rsidR="0026570D" w:rsidRPr="00820443" w:rsidRDefault="0026570D" w:rsidP="00E4220A">
      <w:pPr>
        <w:spacing w:after="0" w:line="240" w:lineRule="auto"/>
        <w:jc w:val="both"/>
        <w:rPr>
          <w:rFonts w:ascii="Arial" w:hAnsi="Arial" w:cs="Arial"/>
          <w:color w:val="202124"/>
          <w:shd w:val="clear" w:color="auto" w:fill="FFFFFF"/>
        </w:rPr>
      </w:pPr>
      <w:r w:rsidRPr="00820443">
        <w:rPr>
          <w:rFonts w:ascii="Arial" w:hAnsi="Arial" w:cs="Arial"/>
          <w:color w:val="202124"/>
          <w:shd w:val="clear" w:color="auto" w:fill="FFFFFF"/>
        </w:rPr>
        <w:t xml:space="preserve">I rappresentanti di oltre 1,5 milioni di professionisti – medici, </w:t>
      </w:r>
      <w:r w:rsidR="00064390">
        <w:rPr>
          <w:rFonts w:ascii="Arial" w:hAnsi="Arial" w:cs="Arial"/>
          <w:color w:val="202124"/>
          <w:shd w:val="clear" w:color="auto" w:fill="FFFFFF"/>
        </w:rPr>
        <w:t xml:space="preserve">medici </w:t>
      </w:r>
      <w:r>
        <w:rPr>
          <w:rFonts w:ascii="Arial" w:hAnsi="Arial" w:cs="Arial"/>
          <w:color w:val="202124"/>
          <w:shd w:val="clear" w:color="auto" w:fill="FFFFFF"/>
        </w:rPr>
        <w:t xml:space="preserve">veterinari, 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infermieri, </w:t>
      </w:r>
      <w:r>
        <w:rPr>
          <w:rFonts w:ascii="Arial" w:hAnsi="Arial" w:cs="Arial"/>
          <w:color w:val="202124"/>
          <w:shd w:val="clear" w:color="auto" w:fill="FFFFFF"/>
        </w:rPr>
        <w:t xml:space="preserve">farmacisti, 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ostetriche, tecnici sanitari, </w:t>
      </w:r>
      <w:r>
        <w:rPr>
          <w:rFonts w:ascii="Arial" w:hAnsi="Arial" w:cs="Arial"/>
          <w:color w:val="202124"/>
          <w:shd w:val="clear" w:color="auto" w:fill="FFFFFF"/>
        </w:rPr>
        <w:t xml:space="preserve">professioni della riabilitazione e della prevenzione, 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chimici, fisici, biologi, psicologi, assistenti sociali – </w:t>
      </w:r>
      <w:r>
        <w:rPr>
          <w:rFonts w:ascii="Arial" w:hAnsi="Arial" w:cs="Arial"/>
          <w:color w:val="202124"/>
          <w:shd w:val="clear" w:color="auto" w:fill="FFFFFF"/>
        </w:rPr>
        <w:t>sfileranno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 davanti alle massime autorità nazionali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 a testimonianza del loro</w:t>
      </w:r>
      <w:r>
        <w:rPr>
          <w:rFonts w:ascii="Arial" w:hAnsi="Arial" w:cs="Arial"/>
          <w:color w:val="202124"/>
          <w:shd w:val="clear" w:color="auto" w:fill="FFFFFF"/>
        </w:rPr>
        <w:t xml:space="preserve"> valoroso</w:t>
      </w:r>
      <w:r w:rsidRPr="00820443">
        <w:rPr>
          <w:rFonts w:ascii="Arial" w:hAnsi="Arial" w:cs="Arial"/>
          <w:color w:val="202124"/>
          <w:shd w:val="clear" w:color="auto" w:fill="FFFFFF"/>
        </w:rPr>
        <w:t xml:space="preserve"> impegno nel combattere un virus che altrimenti sarebbe stato difficile contenere.</w:t>
      </w:r>
    </w:p>
    <w:p w14:paraId="7E65E3AB" w14:textId="77777777" w:rsidR="0026570D" w:rsidRPr="00820443" w:rsidRDefault="0026570D" w:rsidP="00E4220A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 xml:space="preserve">Presi alla sprovvista dalla pandemia, non si sono </w:t>
      </w:r>
      <w:r>
        <w:rPr>
          <w:rFonts w:ascii="Arial" w:eastAsia="Times New Roman" w:hAnsi="Arial" w:cs="Arial"/>
          <w:shd w:val="clear" w:color="auto" w:fill="FFFFFF"/>
          <w:lang w:eastAsia="it-IT"/>
        </w:rPr>
        <w:t xml:space="preserve">mai </w:t>
      </w: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>tirati indietro</w:t>
      </w:r>
      <w:r>
        <w:rPr>
          <w:rFonts w:ascii="Arial" w:eastAsia="Times New Roman" w:hAnsi="Arial" w:cs="Arial"/>
          <w:shd w:val="clear" w:color="auto" w:fill="FFFFFF"/>
          <w:lang w:eastAsia="it-IT"/>
        </w:rPr>
        <w:t>:</w:t>
      </w: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 xml:space="preserve"> dall’inizio del 2020 a oggi hanno salvato </w:t>
      </w:r>
      <w:r>
        <w:rPr>
          <w:rFonts w:ascii="Arial" w:eastAsia="Times New Roman" w:hAnsi="Arial" w:cs="Arial"/>
          <w:shd w:val="clear" w:color="auto" w:fill="FFFFFF"/>
          <w:lang w:eastAsia="it-IT"/>
        </w:rPr>
        <w:t>milioni</w:t>
      </w: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 xml:space="preserve"> di vite</w:t>
      </w:r>
      <w:r>
        <w:rPr>
          <w:rFonts w:ascii="Arial" w:eastAsia="Times New Roman" w:hAnsi="Arial" w:cs="Arial"/>
          <w:shd w:val="clear" w:color="auto" w:fill="FFFFFF"/>
          <w:lang w:eastAsia="it-IT"/>
        </w:rPr>
        <w:t xml:space="preserve"> e aiutato milioni di persone. Sono rimasti sempre accanto a tutti, </w:t>
      </w: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>anche a chi non ce l’ha fatta</w:t>
      </w:r>
      <w:r>
        <w:rPr>
          <w:rFonts w:ascii="Arial" w:eastAsia="Times New Roman" w:hAnsi="Arial" w:cs="Arial"/>
          <w:shd w:val="clear" w:color="auto" w:fill="FFFFFF"/>
          <w:lang w:eastAsia="it-IT"/>
        </w:rPr>
        <w:t>: ogni professione ha perso decine, centinaia di colleghi che hanno contratto il virus per non lasciare mai soli i cittadini</w:t>
      </w:r>
      <w:r w:rsidRPr="00820443">
        <w:rPr>
          <w:rFonts w:ascii="Arial" w:eastAsia="Times New Roman" w:hAnsi="Arial" w:cs="Arial"/>
          <w:shd w:val="clear" w:color="auto" w:fill="FFFFFF"/>
          <w:lang w:eastAsia="it-IT"/>
        </w:rPr>
        <w:t>.</w:t>
      </w:r>
    </w:p>
    <w:p w14:paraId="25DC1A19" w14:textId="77777777" w:rsidR="0026570D" w:rsidRDefault="0026570D" w:rsidP="00E4220A">
      <w:pPr>
        <w:spacing w:after="0" w:line="240" w:lineRule="auto"/>
        <w:jc w:val="both"/>
        <w:rPr>
          <w:rFonts w:ascii="Arial" w:hAnsi="Arial" w:cs="Arial"/>
        </w:rPr>
      </w:pPr>
      <w:r w:rsidRPr="00820443">
        <w:rPr>
          <w:rFonts w:ascii="Arial" w:hAnsi="Arial" w:cs="Arial"/>
        </w:rPr>
        <w:t>Il ruolo</w:t>
      </w:r>
      <w:r>
        <w:rPr>
          <w:rFonts w:ascii="Arial" w:hAnsi="Arial" w:cs="Arial"/>
        </w:rPr>
        <w:t xml:space="preserve"> delle professioni sociosanitarie</w:t>
      </w:r>
      <w:r w:rsidRPr="00820443">
        <w:rPr>
          <w:rFonts w:ascii="Arial" w:hAnsi="Arial" w:cs="Arial"/>
        </w:rPr>
        <w:t xml:space="preserve"> è</w:t>
      </w:r>
      <w:r>
        <w:rPr>
          <w:rFonts w:ascii="Arial" w:hAnsi="Arial" w:cs="Arial"/>
        </w:rPr>
        <w:t>,</w:t>
      </w:r>
      <w:r w:rsidRPr="008204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 legge, </w:t>
      </w:r>
      <w:r w:rsidRPr="00820443">
        <w:rPr>
          <w:rFonts w:ascii="Arial" w:hAnsi="Arial" w:cs="Arial"/>
        </w:rPr>
        <w:t>tutelare ogni giorno gli interessi pubblici, garantiti dall’ordinamento e connessi all’esercizio professionale</w:t>
      </w:r>
      <w:r>
        <w:rPr>
          <w:rFonts w:ascii="Arial" w:hAnsi="Arial" w:cs="Arial"/>
        </w:rPr>
        <w:t xml:space="preserve">. La loro responsabilità, garantire i diritti dei cittadini: la tutela della salute, alla luce dell’articolo 32 della Costituzione; il diritto, previsto dall’articolo 3, all’uguaglianza, alla pari </w:t>
      </w:r>
      <w:r w:rsidRPr="00D639A6">
        <w:rPr>
          <w:rFonts w:ascii="Arial" w:hAnsi="Arial" w:cs="Arial"/>
        </w:rPr>
        <w:t>dignità sociale</w:t>
      </w:r>
      <w:r>
        <w:rPr>
          <w:rFonts w:ascii="Arial" w:hAnsi="Arial" w:cs="Arial"/>
        </w:rPr>
        <w:t xml:space="preserve"> </w:t>
      </w:r>
      <w:r w:rsidRPr="00A41991">
        <w:rPr>
          <w:rFonts w:ascii="Arial" w:hAnsi="Arial" w:cs="Arial"/>
        </w:rPr>
        <w:t>senza distinzione di sesso, di razza, di lingua, di religione, di opinioni politiche, di condizioni personali e sociali</w:t>
      </w:r>
      <w:r>
        <w:rPr>
          <w:rFonts w:ascii="Arial" w:hAnsi="Arial" w:cs="Arial"/>
        </w:rPr>
        <w:t xml:space="preserve">; il diritto stesso, di cui all’articolo 2, di vedersi riconosciuti ed erogati i </w:t>
      </w:r>
      <w:r w:rsidRPr="00F74FCA">
        <w:rPr>
          <w:rFonts w:ascii="Arial" w:hAnsi="Arial" w:cs="Arial"/>
        </w:rPr>
        <w:t>diritti inviolabili dell'uomo</w:t>
      </w:r>
      <w:r>
        <w:rPr>
          <w:rFonts w:ascii="Arial" w:hAnsi="Arial" w:cs="Arial"/>
        </w:rPr>
        <w:t xml:space="preserve">, a fronte dei doveri </w:t>
      </w:r>
      <w:r w:rsidRPr="00BE1A90">
        <w:rPr>
          <w:rFonts w:ascii="Arial" w:hAnsi="Arial" w:cs="Arial"/>
        </w:rPr>
        <w:t>inderogabili di solidarietà politica, economica e sociale.</w:t>
      </w:r>
    </w:p>
    <w:p w14:paraId="07E1F80B" w14:textId="5236C087" w:rsidR="0026570D" w:rsidRPr="00AF4D5E" w:rsidRDefault="0026570D" w:rsidP="00E4220A">
      <w:pPr>
        <w:spacing w:after="0" w:line="240" w:lineRule="auto"/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  <w:r w:rsidRPr="00AF4D5E">
        <w:rPr>
          <w:rFonts w:ascii="Arial" w:hAnsi="Arial" w:cs="Arial"/>
          <w:b/>
          <w:bCs/>
          <w:color w:val="222222"/>
          <w:shd w:val="clear" w:color="auto" w:fill="FFFFFF"/>
        </w:rPr>
        <w:t>“Abbiamo saputo affrontare tutti i livelli di bisogni, rischi e assistenza, in tutti i momenti, in tutti i contesti. Su questo dovremo continuare a lavorare per migliorare tali livelli e renderli sempre più concreti e attuali, sempre più aderenti a quelle che sono le realtà che viviamo quotidianamente</w:t>
      </w:r>
      <w:r w:rsidR="00F6786A">
        <w:rPr>
          <w:rFonts w:ascii="Arial" w:hAnsi="Arial" w:cs="Arial"/>
          <w:b/>
          <w:bCs/>
          <w:color w:val="00B050"/>
          <w:shd w:val="clear" w:color="auto" w:fill="FFFFFF"/>
        </w:rPr>
        <w:t xml:space="preserve">, </w:t>
      </w:r>
      <w:r w:rsidR="00F6786A" w:rsidRPr="00F6786A">
        <w:rPr>
          <w:rFonts w:ascii="Arial" w:hAnsi="Arial" w:cs="Arial"/>
          <w:b/>
          <w:bCs/>
          <w:shd w:val="clear" w:color="auto" w:fill="FFFFFF"/>
        </w:rPr>
        <w:t>e sempre più nell’ottica proattiva della prevenzione</w:t>
      </w:r>
      <w:r w:rsidRPr="00AF4D5E">
        <w:rPr>
          <w:rFonts w:ascii="Arial" w:hAnsi="Arial" w:cs="Arial"/>
          <w:b/>
          <w:bCs/>
          <w:color w:val="222222"/>
          <w:shd w:val="clear" w:color="auto" w:fill="FFFFFF"/>
        </w:rPr>
        <w:t>”, dichiarano i rappresentanti delle oltre 30 professioni sociosanitarie.</w:t>
      </w:r>
    </w:p>
    <w:p w14:paraId="5AAB5F1D" w14:textId="6802B4D5" w:rsidR="00E4220A" w:rsidRDefault="0026570D" w:rsidP="00E4220A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820443">
        <w:rPr>
          <w:rFonts w:ascii="Arial" w:hAnsi="Arial" w:cs="Arial"/>
          <w:color w:val="222222"/>
          <w:shd w:val="clear" w:color="auto" w:fill="FFFFFF"/>
        </w:rPr>
        <w:t>“Il futuro che abbiamo davanti è un futuro che dipende anche da noi</w:t>
      </w:r>
      <w:r>
        <w:rPr>
          <w:rFonts w:ascii="Arial" w:hAnsi="Arial" w:cs="Arial"/>
          <w:color w:val="222222"/>
          <w:shd w:val="clear" w:color="auto" w:fill="FFFFFF"/>
        </w:rPr>
        <w:t>. D</w:t>
      </w:r>
      <w:r w:rsidRPr="00820443">
        <w:rPr>
          <w:rFonts w:ascii="Arial" w:hAnsi="Arial" w:cs="Arial"/>
          <w:color w:val="222222"/>
          <w:shd w:val="clear" w:color="auto" w:fill="FFFFFF"/>
        </w:rPr>
        <w:t>a quello che abbiamo fatto e dimostrato di sapere e potere fare</w:t>
      </w:r>
      <w:r>
        <w:rPr>
          <w:rFonts w:ascii="Arial" w:hAnsi="Arial" w:cs="Arial"/>
          <w:color w:val="222222"/>
          <w:shd w:val="clear" w:color="auto" w:fill="FFFFFF"/>
        </w:rPr>
        <w:t>, da quello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che continueremo a fare”</w:t>
      </w:r>
      <w:r>
        <w:rPr>
          <w:rFonts w:ascii="Arial" w:hAnsi="Arial" w:cs="Arial"/>
          <w:color w:val="222222"/>
          <w:shd w:val="clear" w:color="auto" w:fill="FFFFFF"/>
        </w:rPr>
        <w:t>,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è il loro impegno.</w:t>
      </w:r>
      <w:r w:rsidRPr="00820443">
        <w:rPr>
          <w:rFonts w:ascii="Arial" w:hAnsi="Arial" w:cs="Arial"/>
          <w:color w:val="222222"/>
        </w:rPr>
        <w:br/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Tutte le professioni </w:t>
      </w:r>
      <w:r>
        <w:rPr>
          <w:rFonts w:ascii="Arial" w:hAnsi="Arial" w:cs="Arial"/>
          <w:color w:val="222222"/>
          <w:shd w:val="clear" w:color="auto" w:fill="FFFFFF"/>
        </w:rPr>
        <w:t>socio</w:t>
      </w:r>
      <w:r w:rsidRPr="00820443">
        <w:rPr>
          <w:rFonts w:ascii="Arial" w:hAnsi="Arial" w:cs="Arial"/>
          <w:color w:val="222222"/>
          <w:shd w:val="clear" w:color="auto" w:fill="FFFFFF"/>
        </w:rPr>
        <w:t>sanitarie</w:t>
      </w:r>
      <w:r>
        <w:rPr>
          <w:rFonts w:ascii="Arial" w:hAnsi="Arial" w:cs="Arial"/>
          <w:color w:val="222222"/>
          <w:shd w:val="clear" w:color="auto" w:fill="FFFFFF"/>
        </w:rPr>
        <w:t>,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per la loro parte e le loro competenze, non faranno mai venir meno il </w:t>
      </w:r>
      <w:r w:rsidR="00E4220A" w:rsidRPr="00820443">
        <w:rPr>
          <w:rFonts w:ascii="Arial" w:hAnsi="Arial" w:cs="Arial"/>
          <w:color w:val="222222"/>
          <w:shd w:val="clear" w:color="auto" w:fill="FFFFFF"/>
        </w:rPr>
        <w:t>contributo, la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capacità di relazione, la disciplina,</w:t>
      </w:r>
      <w:r>
        <w:rPr>
          <w:rFonts w:ascii="Arial" w:hAnsi="Arial" w:cs="Arial"/>
          <w:color w:val="222222"/>
          <w:shd w:val="clear" w:color="auto" w:fill="FFFFFF"/>
        </w:rPr>
        <w:t xml:space="preserve"> l’abnegazione </w:t>
      </w:r>
      <w:r w:rsidRPr="00820443">
        <w:rPr>
          <w:rFonts w:ascii="Arial" w:hAnsi="Arial" w:cs="Arial"/>
          <w:color w:val="222222"/>
          <w:shd w:val="clear" w:color="auto" w:fill="FFFFFF"/>
        </w:rPr>
        <w:t>agli assistiti</w:t>
      </w:r>
      <w:r w:rsidR="00003696">
        <w:rPr>
          <w:rFonts w:ascii="Arial" w:hAnsi="Arial" w:cs="Arial"/>
          <w:color w:val="222222"/>
          <w:shd w:val="clear" w:color="auto" w:fill="FFFFFF"/>
        </w:rPr>
        <w:t>,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al Servizio sanitario</w:t>
      </w:r>
      <w:r w:rsidR="0000369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03696" w:rsidRPr="00003696">
        <w:rPr>
          <w:rFonts w:ascii="Arial" w:hAnsi="Arial" w:cs="Arial"/>
          <w:shd w:val="clear" w:color="auto" w:fill="FFFFFF"/>
        </w:rPr>
        <w:t>e in tutti gli ambiti di prevenzione legati a prodotti ed ambiente</w:t>
      </w:r>
      <w:r w:rsidRPr="00820443">
        <w:rPr>
          <w:rFonts w:ascii="Arial" w:hAnsi="Arial" w:cs="Arial"/>
          <w:color w:val="222222"/>
          <w:shd w:val="clear" w:color="auto" w:fill="FFFFFF"/>
        </w:rPr>
        <w:t>.</w:t>
      </w:r>
    </w:p>
    <w:p w14:paraId="02F57200" w14:textId="7B6CB047" w:rsidR="0026570D" w:rsidRPr="00820443" w:rsidRDefault="0026570D" w:rsidP="00E4220A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820443">
        <w:rPr>
          <w:rFonts w:ascii="Arial" w:hAnsi="Arial" w:cs="Arial"/>
          <w:color w:val="222222"/>
          <w:shd w:val="clear" w:color="auto" w:fill="FFFFFF"/>
        </w:rPr>
        <w:t>“</w:t>
      </w:r>
      <w:r>
        <w:rPr>
          <w:rFonts w:ascii="Arial" w:hAnsi="Arial" w:cs="Arial"/>
          <w:color w:val="222222"/>
          <w:shd w:val="clear" w:color="auto" w:fill="FFFFFF"/>
        </w:rPr>
        <w:t>G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uardiamo ai prossimi </w:t>
      </w:r>
      <w:proofErr w:type="gramStart"/>
      <w:r w:rsidRPr="00820443">
        <w:rPr>
          <w:rFonts w:ascii="Arial" w:hAnsi="Arial" w:cs="Arial"/>
          <w:color w:val="222222"/>
          <w:shd w:val="clear" w:color="auto" w:fill="FFFFFF"/>
        </w:rPr>
        <w:t xml:space="preserve">anni  </w:t>
      </w:r>
      <w:r>
        <w:rPr>
          <w:rFonts w:ascii="Arial" w:hAnsi="Arial" w:cs="Arial"/>
          <w:color w:val="222222"/>
          <w:shd w:val="clear" w:color="auto" w:fill="FFFFFF"/>
        </w:rPr>
        <w:t>-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affermano - 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dal punto di vista </w:t>
      </w:r>
      <w:r>
        <w:rPr>
          <w:rFonts w:ascii="Arial" w:hAnsi="Arial" w:cs="Arial"/>
          <w:color w:val="222222"/>
          <w:shd w:val="clear" w:color="auto" w:fill="FFFFFF"/>
        </w:rPr>
        <w:t>d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ella salute con serenità e con l’auspicio di poterci lasciare alle spalle un problema che ha toccato tutti noi, ma </w:t>
      </w:r>
      <w:r>
        <w:rPr>
          <w:rFonts w:ascii="Arial" w:hAnsi="Arial" w:cs="Arial"/>
          <w:color w:val="222222"/>
          <w:shd w:val="clear" w:color="auto" w:fill="FFFFFF"/>
        </w:rPr>
        <w:t xml:space="preserve">nella consapevolezza che 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tutti </w:t>
      </w:r>
      <w:r>
        <w:rPr>
          <w:rFonts w:ascii="Arial" w:hAnsi="Arial" w:cs="Arial"/>
          <w:color w:val="222222"/>
          <w:shd w:val="clear" w:color="auto" w:fill="FFFFFF"/>
        </w:rPr>
        <w:t>abbiamo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imparato molto da quello che </w:t>
      </w:r>
      <w:r>
        <w:rPr>
          <w:rFonts w:ascii="Arial" w:hAnsi="Arial" w:cs="Arial"/>
          <w:color w:val="222222"/>
          <w:shd w:val="clear" w:color="auto" w:fill="FFFFFF"/>
        </w:rPr>
        <w:t>abbiamo</w:t>
      </w:r>
      <w:r w:rsidRPr="00820443">
        <w:rPr>
          <w:rFonts w:ascii="Arial" w:hAnsi="Arial" w:cs="Arial"/>
          <w:color w:val="222222"/>
          <w:shd w:val="clear" w:color="auto" w:fill="FFFFFF"/>
        </w:rPr>
        <w:t xml:space="preserve"> vissuto e stiamo ancora, purtroppo, vivendo, anche se nelle sue battute, si spera, finali”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1D231FBA" w14:textId="4BCE5710" w:rsidR="0026570D" w:rsidRPr="00AF4D5E" w:rsidRDefault="0026570D" w:rsidP="00E4220A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it-IT"/>
        </w:rPr>
      </w:pPr>
      <w:r w:rsidRPr="00AF4D5E">
        <w:rPr>
          <w:rFonts w:ascii="Arial" w:eastAsia="Times New Roman" w:hAnsi="Arial" w:cs="Arial"/>
          <w:b/>
          <w:bCs/>
          <w:shd w:val="clear" w:color="auto" w:fill="FFFFFF"/>
          <w:lang w:eastAsia="it-IT"/>
        </w:rPr>
        <w:t xml:space="preserve">“L’impegno di chi lavora per la tutela della salute è di curare e assistere tutti, prevenendo per quanto possibile la diffusione dei virus, </w:t>
      </w:r>
      <w:r w:rsidR="005C40A1" w:rsidRPr="005C40A1">
        <w:rPr>
          <w:rFonts w:ascii="Arial" w:eastAsia="Times New Roman" w:hAnsi="Arial" w:cs="Arial"/>
          <w:b/>
          <w:bCs/>
          <w:shd w:val="clear" w:color="auto" w:fill="FFFFFF"/>
          <w:lang w:eastAsia="it-IT"/>
        </w:rPr>
        <w:t xml:space="preserve">degli inquinanti ambientali, </w:t>
      </w:r>
      <w:r w:rsidRPr="00AF4D5E">
        <w:rPr>
          <w:rFonts w:ascii="Arial" w:eastAsia="Times New Roman" w:hAnsi="Arial" w:cs="Arial"/>
          <w:b/>
          <w:bCs/>
          <w:shd w:val="clear" w:color="auto" w:fill="FFFFFF"/>
          <w:lang w:eastAsia="it-IT"/>
        </w:rPr>
        <w:t>delle patologie e delle disabilità” concludono i rappresentanti delle Federazioni, dando voce a più di 1,5 milioni di professionisti della Salute.</w:t>
      </w:r>
    </w:p>
    <w:p w14:paraId="5DA6543B" w14:textId="77777777" w:rsidR="0026570D" w:rsidRDefault="0026570D"/>
    <w:sectPr w:rsidR="0026570D" w:rsidSect="002657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70D"/>
    <w:rsid w:val="00003696"/>
    <w:rsid w:val="00050D5F"/>
    <w:rsid w:val="00064390"/>
    <w:rsid w:val="00151BCC"/>
    <w:rsid w:val="0026570D"/>
    <w:rsid w:val="003143D8"/>
    <w:rsid w:val="003743F1"/>
    <w:rsid w:val="00571612"/>
    <w:rsid w:val="005C40A1"/>
    <w:rsid w:val="00807B1D"/>
    <w:rsid w:val="00866726"/>
    <w:rsid w:val="00A75BC9"/>
    <w:rsid w:val="00AF4D5E"/>
    <w:rsid w:val="00E4220A"/>
    <w:rsid w:val="00F6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65274A"/>
  <w15:chartTrackingRefBased/>
  <w15:docId w15:val="{CDF79182-BD56-4A58-ABF8-663F13FBC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716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Del Bufalo</dc:creator>
  <cp:keywords/>
  <dc:description/>
  <cp:lastModifiedBy>Michela Molinari</cp:lastModifiedBy>
  <cp:revision>3</cp:revision>
  <dcterms:created xsi:type="dcterms:W3CDTF">2022-06-01T07:44:00Z</dcterms:created>
  <dcterms:modified xsi:type="dcterms:W3CDTF">2022-06-01T07:45:00Z</dcterms:modified>
</cp:coreProperties>
</file>